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2CC" w:rsidRPr="00415416" w:rsidRDefault="00415416" w:rsidP="0041541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15416">
        <w:rPr>
          <w:rFonts w:ascii="Times New Roman" w:hAnsi="Times New Roman" w:cs="Times New Roman"/>
          <w:sz w:val="24"/>
          <w:szCs w:val="24"/>
        </w:rPr>
        <w:t>Приложение 3</w:t>
      </w:r>
    </w:p>
    <w:p w:rsidR="00415416" w:rsidRDefault="00415416" w:rsidP="00415416">
      <w:pPr>
        <w:jc w:val="center"/>
        <w:rPr>
          <w:rFonts w:ascii="Times New Roman" w:hAnsi="Times New Roman" w:cs="Times New Roman"/>
          <w:sz w:val="36"/>
          <w:szCs w:val="36"/>
        </w:rPr>
      </w:pPr>
      <w:r w:rsidRPr="00415416">
        <w:rPr>
          <w:rFonts w:ascii="Times New Roman" w:hAnsi="Times New Roman" w:cs="Times New Roman"/>
          <w:sz w:val="36"/>
          <w:szCs w:val="36"/>
        </w:rPr>
        <w:t>Жетоны для игры</w:t>
      </w:r>
    </w:p>
    <w:p w:rsidR="00415416" w:rsidRPr="00415416" w:rsidRDefault="00415416" w:rsidP="00415416">
      <w:pPr>
        <w:jc w:val="center"/>
        <w:rPr>
          <w:rFonts w:ascii="Times New Roman" w:hAnsi="Times New Roman" w:cs="Times New Roman"/>
          <w:sz w:val="36"/>
          <w:szCs w:val="36"/>
        </w:rPr>
      </w:pPr>
      <w:r w:rsidRPr="00415416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7E9A2591" wp14:editId="7AA02CA0">
            <wp:simplePos x="0" y="0"/>
            <wp:positionH relativeFrom="page">
              <wp:posOffset>474980</wp:posOffset>
            </wp:positionH>
            <wp:positionV relativeFrom="paragraph">
              <wp:posOffset>170815</wp:posOffset>
            </wp:positionV>
            <wp:extent cx="6848475" cy="7762875"/>
            <wp:effectExtent l="0" t="0" r="9525" b="9525"/>
            <wp:wrapNone/>
            <wp:docPr id="16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5416" w:rsidRPr="00415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16"/>
    <w:rsid w:val="001572CC"/>
    <w:rsid w:val="0041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FFB9E"/>
  <w15:chartTrackingRefBased/>
  <w15:docId w15:val="{F4AA8193-BF1A-4452-AE03-6EDBF33B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2020-05-01T06:55:00Z</dcterms:created>
  <dcterms:modified xsi:type="dcterms:W3CDTF">2020-05-01T06:56:00Z</dcterms:modified>
</cp:coreProperties>
</file>